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9BC" w:rsidRPr="00C17529" w:rsidRDefault="004029BC" w:rsidP="004029BC">
      <w:pPr>
        <w:spacing w:before="100" w:beforeAutospacing="1" w:after="100" w:afterAutospacing="1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C175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извлечь сертифика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 из контейнера закрытого ключа?</w:t>
      </w:r>
    </w:p>
    <w:p w:rsidR="004029BC" w:rsidRPr="00853C7C" w:rsidRDefault="004029BC" w:rsidP="004029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C7C">
        <w:rPr>
          <w:rFonts w:ascii="Times New Roman" w:hAnsi="Times New Roman" w:cs="Times New Roman"/>
          <w:sz w:val="28"/>
          <w:szCs w:val="28"/>
        </w:rPr>
        <w:t>После выпуска сертификата открытого ключа, он помещается в ключевой контейнер, и его можно извлечь из контейнера средствами КриптоПро CSP. Для этого необходимо выполнить следующие действия:</w:t>
      </w:r>
    </w:p>
    <w:p w:rsidR="004029BC" w:rsidRPr="004029BC" w:rsidRDefault="004029BC" w:rsidP="004029BC">
      <w:pPr>
        <w:pStyle w:val="a3"/>
        <w:numPr>
          <w:ilvl w:val="0"/>
          <w:numId w:val="1"/>
        </w:numPr>
        <w:ind w:left="851" w:hanging="284"/>
        <w:jc w:val="both"/>
      </w:pPr>
      <w:r w:rsidRPr="00853C7C">
        <w:rPr>
          <w:rFonts w:ascii="Times New Roman" w:hAnsi="Times New Roman" w:cs="Times New Roman"/>
          <w:sz w:val="28"/>
          <w:szCs w:val="28"/>
        </w:rPr>
        <w:t xml:space="preserve">Выбрать  из списка программу </w:t>
      </w:r>
      <w:proofErr w:type="spellStart"/>
      <w:r w:rsidRPr="00853C7C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Pr="00853C7C">
        <w:rPr>
          <w:rFonts w:ascii="Times New Roman" w:hAnsi="Times New Roman" w:cs="Times New Roman"/>
          <w:sz w:val="28"/>
          <w:szCs w:val="28"/>
        </w:rPr>
        <w:t xml:space="preserve"> </w:t>
      </w:r>
      <w:r w:rsidRPr="00853C7C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Pr="00853C7C">
        <w:rPr>
          <w:rFonts w:ascii="Times New Roman" w:hAnsi="Times New Roman" w:cs="Times New Roman"/>
          <w:sz w:val="28"/>
          <w:szCs w:val="28"/>
        </w:rPr>
        <w:t>:</w:t>
      </w:r>
    </w:p>
    <w:p w:rsidR="004029BC" w:rsidRDefault="004029BC" w:rsidP="004029BC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</w:p>
    <w:p w:rsidR="004029BC" w:rsidRDefault="004029BC" w:rsidP="004029BC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448050" cy="3428909"/>
            <wp:effectExtent l="19050" t="0" r="0" b="0"/>
            <wp:docPr id="3" name="Рисунок 3" descr="C:\Documents and Settings\P59_GorelovVS\Рабочий стол\Диск Q\Извлечение сертификата\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59_GorelovVS\Рабочий стол\Диск Q\Извлечение сертификата\1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4" r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94" cy="343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pStyle w:val="a3"/>
        <w:ind w:left="851"/>
        <w:jc w:val="both"/>
      </w:pPr>
    </w:p>
    <w:p w:rsidR="004029BC" w:rsidRPr="004029BC" w:rsidRDefault="004029BC" w:rsidP="004029BC">
      <w:pPr>
        <w:pStyle w:val="a3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открыть вкладку «Сервис»:</w:t>
      </w:r>
    </w:p>
    <w:p w:rsidR="004029BC" w:rsidRDefault="004029BC" w:rsidP="004029BC">
      <w:pPr>
        <w:pStyle w:val="a3"/>
        <w:ind w:left="0" w:firstLine="567"/>
        <w:rPr>
          <w:lang w:val="en-US"/>
        </w:rPr>
      </w:pPr>
    </w:p>
    <w:p w:rsidR="004029BC" w:rsidRDefault="004029BC" w:rsidP="004029BC">
      <w:pPr>
        <w:pStyle w:val="a3"/>
        <w:ind w:left="0" w:firstLine="567"/>
        <w:rPr>
          <w:lang w:val="en-US"/>
        </w:rPr>
      </w:pPr>
      <w:r>
        <w:rPr>
          <w:lang w:val="en-US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3301333" cy="3939540"/>
            <wp:effectExtent l="19050" t="0" r="0" b="0"/>
            <wp:docPr id="5" name="Рисунок 5" descr="C:\Documents and Settings\P59_GorelovVS\Рабочий стол\Диск Q\Извлечение сертификата\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59_GorelovVS\Рабочий стол\Диск Q\Извлечение сертификата\2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63" cy="39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pStyle w:val="a3"/>
        <w:ind w:left="0" w:firstLine="567"/>
      </w:pPr>
    </w:p>
    <w:p w:rsidR="004029BC" w:rsidRDefault="004029BC" w:rsidP="004029BC">
      <w:pPr>
        <w:pStyle w:val="a3"/>
        <w:ind w:left="1068"/>
      </w:pPr>
    </w:p>
    <w:p w:rsidR="004029BC" w:rsidRPr="008D444C" w:rsidRDefault="004029BC" w:rsidP="004029BC">
      <w:pPr>
        <w:pStyle w:val="a3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lastRenderedPageBreak/>
        <w:t>Нажать кнопку «Просмотреть сертификаты в контейнере:</w:t>
      </w:r>
    </w:p>
    <w:p w:rsidR="004029BC" w:rsidRDefault="004029BC" w:rsidP="004029BC">
      <w:pPr>
        <w:pStyle w:val="a3"/>
        <w:ind w:left="1068"/>
      </w:pPr>
      <w:r>
        <w:t xml:space="preserve"> </w:t>
      </w:r>
    </w:p>
    <w:p w:rsidR="004029BC" w:rsidRDefault="004029BC" w:rsidP="004029BC">
      <w:pPr>
        <w:pStyle w:val="a3"/>
        <w:ind w:left="0" w:firstLine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93431" cy="3779520"/>
            <wp:effectExtent l="19050" t="0" r="6969" b="0"/>
            <wp:docPr id="6" name="Рисунок 6" descr="C:\Documents and Settings\P59_GorelovVS\Рабочий стол\Диск Q\Извлечение сертификата\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59_GorelovVS\Рабочий стол\Диск Q\Извлечение сертификата\3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31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Pr="004029BC" w:rsidRDefault="004029BC" w:rsidP="004029BC">
      <w:pPr>
        <w:pStyle w:val="a3"/>
        <w:ind w:left="0" w:firstLine="567"/>
        <w:jc w:val="center"/>
        <w:rPr>
          <w:lang w:val="en-US"/>
        </w:rPr>
      </w:pPr>
    </w:p>
    <w:p w:rsidR="004029BC" w:rsidRPr="008D444C" w:rsidRDefault="004029BC" w:rsidP="004029BC">
      <w:pPr>
        <w:pStyle w:val="a3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выбираем кнопку «Обзор»:</w:t>
      </w:r>
    </w:p>
    <w:p w:rsidR="004029BC" w:rsidRDefault="004029BC" w:rsidP="004029BC">
      <w:pPr>
        <w:ind w:firstLine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53399" cy="4251960"/>
            <wp:effectExtent l="19050" t="0" r="9051" b="0"/>
            <wp:docPr id="7" name="Рисунок 7" descr="C:\Documents and Settings\P59_GorelovVS\Рабочий стол\Диск Q\Извлечение сертификата\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59_GorelovVS\Рабочий стол\Диск Q\Извлечение сертификата\4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40" cy="425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ind w:firstLine="567"/>
        <w:jc w:val="center"/>
        <w:rPr>
          <w:lang w:val="en-US"/>
        </w:rPr>
      </w:pPr>
    </w:p>
    <w:p w:rsidR="004029BC" w:rsidRDefault="004029BC" w:rsidP="004029BC">
      <w:pPr>
        <w:ind w:firstLine="567"/>
        <w:jc w:val="center"/>
        <w:rPr>
          <w:lang w:val="en-US"/>
        </w:rPr>
      </w:pPr>
    </w:p>
    <w:p w:rsidR="004029BC" w:rsidRDefault="004029BC" w:rsidP="004029BC">
      <w:pPr>
        <w:ind w:firstLine="567"/>
        <w:jc w:val="center"/>
        <w:rPr>
          <w:lang w:val="en-US"/>
        </w:rPr>
      </w:pPr>
    </w:p>
    <w:p w:rsidR="004029BC" w:rsidRPr="004029BC" w:rsidRDefault="004029BC" w:rsidP="004029BC">
      <w:pPr>
        <w:ind w:firstLine="567"/>
        <w:jc w:val="center"/>
        <w:rPr>
          <w:lang w:val="en-US"/>
        </w:rPr>
      </w:pPr>
    </w:p>
    <w:p w:rsidR="004029BC" w:rsidRPr="004029BC" w:rsidRDefault="004029BC" w:rsidP="004029BC">
      <w:pPr>
        <w:pStyle w:val="a3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выбираем нужный контейнер и нажимаем «ОК»:</w:t>
      </w:r>
    </w:p>
    <w:p w:rsidR="004029BC" w:rsidRPr="008D444C" w:rsidRDefault="004029BC" w:rsidP="004029BC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</w:p>
    <w:p w:rsidR="004029BC" w:rsidRDefault="004029BC" w:rsidP="004029BC">
      <w:pPr>
        <w:pStyle w:val="a3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776365" cy="4046220"/>
            <wp:effectExtent l="19050" t="0" r="5185" b="0"/>
            <wp:docPr id="11" name="Рисунок 11" descr="C:\Documents and Settings\P59_GorelovVS\Рабочий стол\Диск Q\Извлечение сертификата\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59_GorelovVS\Рабочий стол\Диск Q\Извлечение сертификата\5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50" cy="405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pStyle w:val="a3"/>
        <w:ind w:left="0"/>
      </w:pPr>
    </w:p>
    <w:p w:rsidR="004029BC" w:rsidRPr="004029BC" w:rsidRDefault="004029BC" w:rsidP="004029BC">
      <w:pPr>
        <w:pStyle w:val="a3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После выбора контейнера нажимаем «Далее»:</w:t>
      </w:r>
    </w:p>
    <w:p w:rsidR="004029BC" w:rsidRPr="008D444C" w:rsidRDefault="004029BC" w:rsidP="004029BC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</w:p>
    <w:p w:rsidR="004029BC" w:rsidRDefault="004029BC" w:rsidP="004029BC">
      <w:pPr>
        <w:pStyle w:val="a3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389854" cy="4236720"/>
            <wp:effectExtent l="19050" t="0" r="0" b="0"/>
            <wp:docPr id="12" name="Рисунок 12" descr="C:\Documents and Settings\P59_GorelovVS\Рабочий стол\Диск Q\Извлечение сертификата\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59_GorelovVS\Рабочий стол\Диск Q\Извлечение сертификата\6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46" cy="42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pStyle w:val="a3"/>
        <w:ind w:left="0"/>
        <w:rPr>
          <w:lang w:val="en-US"/>
        </w:rPr>
      </w:pPr>
    </w:p>
    <w:p w:rsidR="004029BC" w:rsidRPr="004029BC" w:rsidRDefault="004029BC" w:rsidP="004029BC">
      <w:pPr>
        <w:pStyle w:val="a3"/>
        <w:ind w:left="0"/>
        <w:rPr>
          <w:lang w:val="en-US"/>
        </w:rPr>
      </w:pPr>
    </w:p>
    <w:p w:rsidR="004029BC" w:rsidRPr="004029BC" w:rsidRDefault="004029BC" w:rsidP="004029BC">
      <w:pPr>
        <w:pStyle w:val="a3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lastRenderedPageBreak/>
        <w:t>Откроется окно с информацией о сертификате, выбираем «Свойства»:</w:t>
      </w:r>
    </w:p>
    <w:p w:rsidR="004029BC" w:rsidRPr="007A6D2E" w:rsidRDefault="004029BC" w:rsidP="004029BC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</w:p>
    <w:p w:rsidR="004029BC" w:rsidRDefault="004029BC" w:rsidP="004029BC">
      <w:pPr>
        <w:pStyle w:val="a3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087852" cy="3947160"/>
            <wp:effectExtent l="19050" t="0" r="7898" b="0"/>
            <wp:docPr id="13" name="Рисунок 13" descr="C:\Documents and Settings\P59_GorelovVS\Рабочий стол\Диск Q\Извлечение сертификата\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59_GorelovVS\Рабочий стол\Диск Q\Извлечение сертификата\7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41" cy="395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pStyle w:val="a3"/>
        <w:ind w:left="0" w:firstLine="567"/>
      </w:pPr>
    </w:p>
    <w:p w:rsidR="004029BC" w:rsidRPr="004029BC" w:rsidRDefault="004029BC" w:rsidP="004029BC">
      <w:pPr>
        <w:pStyle w:val="a3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В открывшемся сертификате открываем вкладку «Состав»:</w:t>
      </w:r>
    </w:p>
    <w:p w:rsidR="004029BC" w:rsidRPr="007A6D2E" w:rsidRDefault="004029BC" w:rsidP="004029BC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</w:p>
    <w:p w:rsidR="004029BC" w:rsidRDefault="004029BC" w:rsidP="004029BC">
      <w:pPr>
        <w:pStyle w:val="a3"/>
        <w:ind w:left="0" w:firstLine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50531" cy="4343400"/>
            <wp:effectExtent l="19050" t="0" r="2369" b="0"/>
            <wp:docPr id="14" name="Рисунок 14" descr="C:\Documents and Settings\P59_GorelovVS\Рабочий стол\Диск Q\Извлечение сертификата\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59_GorelovVS\Рабочий стол\Диск Q\Извлечение сертификата\8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81" cy="43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pStyle w:val="a3"/>
        <w:ind w:left="0" w:firstLine="567"/>
        <w:jc w:val="center"/>
        <w:rPr>
          <w:lang w:val="en-US"/>
        </w:rPr>
      </w:pPr>
    </w:p>
    <w:p w:rsidR="004029BC" w:rsidRDefault="004029BC" w:rsidP="004029BC">
      <w:pPr>
        <w:pStyle w:val="a3"/>
        <w:ind w:left="0" w:firstLine="567"/>
        <w:jc w:val="center"/>
        <w:rPr>
          <w:lang w:val="en-US"/>
        </w:rPr>
      </w:pPr>
    </w:p>
    <w:p w:rsidR="004029BC" w:rsidRPr="004029BC" w:rsidRDefault="004029BC" w:rsidP="004029BC">
      <w:pPr>
        <w:pStyle w:val="a3"/>
        <w:ind w:left="0" w:firstLine="567"/>
        <w:jc w:val="center"/>
        <w:rPr>
          <w:lang w:val="en-US"/>
        </w:rPr>
      </w:pPr>
    </w:p>
    <w:p w:rsidR="004029BC" w:rsidRPr="007A6D2E" w:rsidRDefault="004029BC" w:rsidP="004029BC">
      <w:pPr>
        <w:pStyle w:val="a3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lastRenderedPageBreak/>
        <w:t>На вкладке «Состав» выбираем кнопку «Копировать в файл»:</w:t>
      </w:r>
    </w:p>
    <w:p w:rsidR="004029BC" w:rsidRDefault="004029BC" w:rsidP="004029BC">
      <w:pPr>
        <w:pStyle w:val="a3"/>
        <w:ind w:left="1068"/>
      </w:pPr>
    </w:p>
    <w:p w:rsidR="004029BC" w:rsidRDefault="004029BC" w:rsidP="004029BC">
      <w:pPr>
        <w:pStyle w:val="a3"/>
        <w:ind w:left="0" w:firstLine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99560" cy="4214931"/>
            <wp:effectExtent l="19050" t="0" r="0" b="0"/>
            <wp:docPr id="16" name="Рисунок 16" descr="C:\Documents and Settings\P59_GorelovVS\Рабочий стол\Диск Q\Извлечение сертификата\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59_GorelovVS\Рабочий стол\Диск Q\Извлечение сертификата\9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01" cy="42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Pr="004029BC" w:rsidRDefault="004029BC" w:rsidP="004029BC">
      <w:pPr>
        <w:pStyle w:val="a3"/>
        <w:ind w:left="0" w:firstLine="567"/>
        <w:jc w:val="center"/>
        <w:rPr>
          <w:lang w:val="en-US"/>
        </w:rPr>
      </w:pPr>
    </w:p>
    <w:p w:rsidR="004029BC" w:rsidRPr="007A6D2E" w:rsidRDefault="004029BC" w:rsidP="004029B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В открывшемся окне «Мастера экспорта сертификатов» нажимаем «Далее»:</w:t>
      </w:r>
    </w:p>
    <w:p w:rsidR="004029BC" w:rsidRDefault="004029BC" w:rsidP="004029BC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097210" cy="4236720"/>
            <wp:effectExtent l="19050" t="0" r="0" b="0"/>
            <wp:docPr id="17" name="Рисунок 17" descr="C:\Documents and Settings\P59_GorelovVS\Рабочий стол\Диск Q\Извлечение сертификата\1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59_GorelovVS\Рабочий стол\Диск Q\Извлечение сертификата\10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1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ind w:firstLine="567"/>
      </w:pPr>
    </w:p>
    <w:p w:rsidR="004029BC" w:rsidRDefault="004029BC" w:rsidP="004029BC">
      <w:pPr>
        <w:ind w:firstLine="567"/>
      </w:pPr>
    </w:p>
    <w:p w:rsidR="004029BC" w:rsidRPr="007A6D2E" w:rsidRDefault="004029BC" w:rsidP="004029B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lastRenderedPageBreak/>
        <w:t xml:space="preserve"> следующем окне выбираем «Нет, не экспортировать закрытый ключ» и нажимаем «Далее»:</w:t>
      </w:r>
    </w:p>
    <w:p w:rsidR="004029BC" w:rsidRDefault="004029BC" w:rsidP="004029BC">
      <w:pPr>
        <w:ind w:left="567"/>
        <w:jc w:val="center"/>
      </w:pPr>
      <w:r>
        <w:rPr>
          <w:noProof/>
          <w:lang w:eastAsia="ru-RU"/>
        </w:rPr>
        <w:drawing>
          <wp:inline distT="0" distB="0" distL="0" distR="0">
            <wp:extent cx="3813810" cy="3895828"/>
            <wp:effectExtent l="19050" t="0" r="0" b="0"/>
            <wp:docPr id="18" name="Рисунок 18" descr="C:\Documents and Settings\P59_GorelovVS\Рабочий стол\Диск Q\Извлечение сертификата\1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59_GorelovVS\Рабочий стол\Диск Q\Извлечение сертификата\11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31" cy="38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Pr="007A6D2E" w:rsidRDefault="004029BC" w:rsidP="004029BC">
      <w:pPr>
        <w:pStyle w:val="a3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 xml:space="preserve">В следующем окне выбираем «Файлы 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A6D2E">
        <w:rPr>
          <w:rFonts w:ascii="Times New Roman" w:hAnsi="Times New Roman" w:cs="Times New Roman"/>
          <w:sz w:val="28"/>
          <w:szCs w:val="28"/>
        </w:rPr>
        <w:t>.</w:t>
      </w:r>
      <w:r w:rsidRPr="00FD3CB7">
        <w:rPr>
          <w:rFonts w:ascii="Times New Roman" w:hAnsi="Times New Roman" w:cs="Times New Roman"/>
          <w:sz w:val="28"/>
          <w:szCs w:val="28"/>
        </w:rPr>
        <w:t>509</w:t>
      </w:r>
      <w:r w:rsidRPr="007A6D2E">
        <w:rPr>
          <w:rFonts w:ascii="Times New Roman" w:hAnsi="Times New Roman" w:cs="Times New Roman"/>
          <w:sz w:val="28"/>
          <w:szCs w:val="28"/>
        </w:rPr>
        <w:t xml:space="preserve"> (.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CER</w:t>
      </w:r>
      <w:r w:rsidRPr="00FD3CB7">
        <w:rPr>
          <w:rFonts w:ascii="Times New Roman" w:hAnsi="Times New Roman" w:cs="Times New Roman"/>
          <w:sz w:val="28"/>
          <w:szCs w:val="28"/>
        </w:rPr>
        <w:t xml:space="preserve">) </w:t>
      </w:r>
      <w:r w:rsidRPr="007A6D2E">
        <w:rPr>
          <w:rFonts w:ascii="Times New Roman" w:hAnsi="Times New Roman" w:cs="Times New Roman"/>
          <w:sz w:val="28"/>
          <w:szCs w:val="28"/>
        </w:rPr>
        <w:t>в</w:t>
      </w:r>
      <w:r w:rsidRPr="00FD3CB7">
        <w:rPr>
          <w:rFonts w:ascii="Times New Roman" w:hAnsi="Times New Roman" w:cs="Times New Roman"/>
          <w:sz w:val="28"/>
          <w:szCs w:val="28"/>
        </w:rPr>
        <w:t xml:space="preserve"> </w:t>
      </w:r>
      <w:r w:rsidRPr="007A6D2E">
        <w:rPr>
          <w:rFonts w:ascii="Times New Roman" w:hAnsi="Times New Roman" w:cs="Times New Roman"/>
          <w:sz w:val="28"/>
          <w:szCs w:val="28"/>
        </w:rPr>
        <w:t xml:space="preserve">кодировке 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7A6D2E">
        <w:rPr>
          <w:rFonts w:ascii="Times New Roman" w:hAnsi="Times New Roman" w:cs="Times New Roman"/>
          <w:sz w:val="28"/>
          <w:szCs w:val="28"/>
        </w:rPr>
        <w:t>» и нажимаем кнопку «Далее»:</w:t>
      </w:r>
    </w:p>
    <w:p w:rsidR="004029BC" w:rsidRDefault="004029BC" w:rsidP="004029BC">
      <w:pPr>
        <w:ind w:left="567"/>
        <w:jc w:val="center"/>
      </w:pPr>
      <w:r>
        <w:rPr>
          <w:noProof/>
          <w:lang w:eastAsia="ru-RU"/>
        </w:rPr>
        <w:drawing>
          <wp:inline distT="0" distB="0" distL="0" distR="0">
            <wp:extent cx="4091627" cy="4297680"/>
            <wp:effectExtent l="19050" t="0" r="4123" b="0"/>
            <wp:docPr id="19" name="Рисунок 19" descr="C:\Documents and Settings\P59_GorelovVS\Рабочий стол\Диск Q\Извлечение сертификата\1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59_GorelovVS\Рабочий стол\Диск Q\Извлечение сертификата\12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76" cy="42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ind w:left="567"/>
      </w:pPr>
    </w:p>
    <w:p w:rsidR="004029BC" w:rsidRDefault="004029BC" w:rsidP="004029BC">
      <w:pPr>
        <w:ind w:left="567"/>
      </w:pPr>
    </w:p>
    <w:p w:rsidR="004029BC" w:rsidRPr="00C26E7E" w:rsidRDefault="004029BC" w:rsidP="004029BC">
      <w:pPr>
        <w:pStyle w:val="a3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lastRenderedPageBreak/>
        <w:t>Нажимаем кнопку «Обзор»:</w:t>
      </w:r>
    </w:p>
    <w:p w:rsidR="004029BC" w:rsidRDefault="004029BC" w:rsidP="004029BC">
      <w:pPr>
        <w:ind w:left="567"/>
        <w:jc w:val="center"/>
      </w:pPr>
      <w:r>
        <w:rPr>
          <w:noProof/>
          <w:lang w:eastAsia="ru-RU"/>
        </w:rPr>
        <w:drawing>
          <wp:inline distT="0" distB="0" distL="0" distR="0">
            <wp:extent cx="4002672" cy="4229100"/>
            <wp:effectExtent l="19050" t="0" r="0" b="0"/>
            <wp:docPr id="20" name="Рисунок 20" descr="C:\Documents and Settings\P59_GorelovVS\Рабочий стол\Диск Q\Извлечение сертификата\1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59_GorelovVS\Рабочий стол\Диск Q\Извлечение сертификата\13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72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ind w:left="567"/>
      </w:pPr>
    </w:p>
    <w:p w:rsidR="004029BC" w:rsidRPr="00C26E7E" w:rsidRDefault="004029BC" w:rsidP="004029BC">
      <w:pPr>
        <w:pStyle w:val="a3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t xml:space="preserve">В открывшемся окне «Сохранить как» выбираем путь для сохранения файла и в поле «Имя файла» вводим любое имя для сохраняемого файла, затем нажимаем «Сохранить»:  </w:t>
      </w:r>
    </w:p>
    <w:p w:rsidR="004029BC" w:rsidRDefault="004029BC" w:rsidP="004029BC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4905845" cy="4351020"/>
            <wp:effectExtent l="19050" t="0" r="9055" b="0"/>
            <wp:docPr id="24" name="Рисунок 24" descr="C:\Documents and Settings\P59_GorelovVS\Рабочий стол\Диск Q\Извлечение сертификата\1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59_GorelovVS\Рабочий стол\Диск Q\Извлечение сертификата\14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4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Pr="00C26E7E" w:rsidRDefault="004029BC" w:rsidP="004029BC">
      <w:pPr>
        <w:pStyle w:val="a3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lastRenderedPageBreak/>
        <w:t>В открывшемся окне нажимаем «Далее»:</w:t>
      </w:r>
    </w:p>
    <w:p w:rsidR="004029BC" w:rsidRDefault="004029BC" w:rsidP="004029BC">
      <w:pPr>
        <w:pStyle w:val="a3"/>
        <w:ind w:left="1068"/>
      </w:pPr>
    </w:p>
    <w:p w:rsidR="004029BC" w:rsidRDefault="004029BC" w:rsidP="004029BC">
      <w:pPr>
        <w:pStyle w:val="a3"/>
        <w:ind w:left="567"/>
        <w:jc w:val="center"/>
      </w:pPr>
      <w:r>
        <w:rPr>
          <w:noProof/>
          <w:lang w:eastAsia="ru-RU"/>
        </w:rPr>
        <w:drawing>
          <wp:inline distT="0" distB="0" distL="0" distR="0">
            <wp:extent cx="4054730" cy="4236720"/>
            <wp:effectExtent l="19050" t="0" r="2920" b="0"/>
            <wp:docPr id="25" name="Рисунок 25" descr="C:\Documents and Settings\P59_GorelovVS\Рабочий стол\Диск Q\Извлечение сертификата\1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59_GorelovVS\Рабочий стол\Диск Q\Извлечение сертификата\15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45" cy="42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pStyle w:val="a3"/>
        <w:ind w:left="1068"/>
      </w:pPr>
    </w:p>
    <w:p w:rsidR="004029BC" w:rsidRDefault="004029BC" w:rsidP="004029BC">
      <w:pPr>
        <w:pStyle w:val="a3"/>
        <w:ind w:left="1068"/>
      </w:pPr>
    </w:p>
    <w:p w:rsidR="004029BC" w:rsidRPr="00C26E7E" w:rsidRDefault="004029BC" w:rsidP="004029BC">
      <w:pPr>
        <w:pStyle w:val="a3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t>В следующем окне нажимаем «Готово»:</w:t>
      </w:r>
    </w:p>
    <w:p w:rsidR="004029BC" w:rsidRDefault="004029BC" w:rsidP="004029BC">
      <w:pPr>
        <w:ind w:left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5044" cy="4404360"/>
            <wp:effectExtent l="19050" t="0" r="0" b="0"/>
            <wp:docPr id="26" name="Рисунок 26" descr="C:\Documents and Settings\P59_GorelovVS\Рабочий стол\Диск Q\Извлечение сертификата\1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P59_GorelovVS\Рабочий стол\Диск Q\Извлечение сертификата\16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44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rPr>
          <w:noProof/>
          <w:lang w:eastAsia="ru-RU"/>
        </w:rPr>
      </w:pPr>
    </w:p>
    <w:p w:rsidR="004029BC" w:rsidRDefault="004029BC" w:rsidP="004029BC">
      <w:pPr>
        <w:rPr>
          <w:noProof/>
          <w:lang w:eastAsia="ru-RU"/>
        </w:rPr>
      </w:pPr>
    </w:p>
    <w:p w:rsidR="004029BC" w:rsidRPr="00C26E7E" w:rsidRDefault="004029BC" w:rsidP="004029BC">
      <w:pPr>
        <w:pStyle w:val="a3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появится сообщение об успешном экспорте, нажимаем «ОК»:  </w:t>
      </w:r>
    </w:p>
    <w:p w:rsidR="004029BC" w:rsidRDefault="004029BC" w:rsidP="004029BC">
      <w:pPr>
        <w:ind w:left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5553075"/>
            <wp:effectExtent l="0" t="0" r="0" b="9525"/>
            <wp:docPr id="27" name="Рисунок 27" descr="C:\Documents and Settings\P59_GorelovVS\Рабочий стол\Диск Q\Извлечение сертификата\1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P59_GorelovVS\Рабочий стол\Диск Q\Извлечение сертификата\17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Pr="00C26E7E" w:rsidRDefault="004029BC" w:rsidP="004029BC">
      <w:pPr>
        <w:pStyle w:val="a3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экспорта получаем  Сертификат  (файл с расширением </w:t>
      </w:r>
      <w:r w:rsidRPr="00FD3CB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C26E7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cer</w:t>
      </w:r>
      <w:r w:rsidRPr="00FD3CB7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4029BC" w:rsidRDefault="004029BC" w:rsidP="004029BC">
      <w:pPr>
        <w:ind w:left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3375" cy="2867025"/>
            <wp:effectExtent l="0" t="0" r="9525" b="9525"/>
            <wp:docPr id="28" name="Рисунок 28" descr="C:\Documents and Settings\P59_GorelovVS\Рабочий стол\Диск Q\Извлечение сертификата\1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P59_GorelovVS\Рабочий стол\Диск Q\Извлечение сертификата\18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C" w:rsidRDefault="004029BC" w:rsidP="004029BC">
      <w:pPr>
        <w:pStyle w:val="a3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29BC" w:rsidRPr="00E71EC5" w:rsidRDefault="004029BC" w:rsidP="004029BC">
      <w:pPr>
        <w:pStyle w:val="a3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71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408D" w:rsidRDefault="00D9408D"/>
    <w:sectPr w:rsidR="00D9408D" w:rsidSect="004029BC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96BA4"/>
    <w:multiLevelType w:val="hybridMultilevel"/>
    <w:tmpl w:val="A956D09C"/>
    <w:lvl w:ilvl="0" w:tplc="A602157C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9BC"/>
    <w:rsid w:val="004029BC"/>
    <w:rsid w:val="00BF4AE6"/>
    <w:rsid w:val="00D9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8B2B1-2C16-447A-8123-2F23FB7CF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9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Семенова Ольга Николаевна</cp:lastModifiedBy>
  <cp:revision>2</cp:revision>
  <dcterms:created xsi:type="dcterms:W3CDTF">2023-01-12T02:29:00Z</dcterms:created>
  <dcterms:modified xsi:type="dcterms:W3CDTF">2023-01-12T02:29:00Z</dcterms:modified>
</cp:coreProperties>
</file>